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September 25</w:t>
      </w:r>
      <w:r w:rsidR="000D5159">
        <w:rPr>
          <w:rFonts w:ascii="SassoonPrimaryInfant" w:hAnsi="SassoonPrimaryInfant"/>
          <w:sz w:val="24"/>
          <w:szCs w:val="24"/>
        </w:rPr>
        <w:t>th</w:t>
      </w:r>
    </w:p>
    <w:p w:rsidR="00816757" w:rsidRDefault="000D5159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="00816757">
        <w:rPr>
          <w:rFonts w:ascii="SassoonPrimaryInfant" w:hAnsi="SassoonPrimaryInfant"/>
          <w:sz w:val="32"/>
          <w:szCs w:val="32"/>
          <w:u w:val="single"/>
        </w:rPr>
        <w:t>‘</w:t>
      </w:r>
      <w:r w:rsidRPr="004408A9">
        <w:rPr>
          <w:rFonts w:ascii="SassoonPrimaryInfant" w:hAnsi="SassoonPrimaryInfant"/>
          <w:sz w:val="32"/>
          <w:szCs w:val="32"/>
          <w:u w:val="single"/>
        </w:rPr>
        <w:t>ff at the end of a word</w:t>
      </w:r>
      <w:r w:rsidR="00816757">
        <w:rPr>
          <w:rFonts w:ascii="SassoonPrimaryInfant" w:hAnsi="SassoonPrimaryInfant"/>
          <w:sz w:val="32"/>
          <w:szCs w:val="32"/>
          <w:u w:val="single"/>
        </w:rPr>
        <w:t>’</w:t>
      </w:r>
    </w:p>
    <w:p w:rsidR="000D5159" w:rsidRDefault="00816757" w:rsidP="000D515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  <w:u w:val="single"/>
        </w:rPr>
        <w:t xml:space="preserve">Examples: fluff, cliff, stuff, sniff. </w:t>
      </w:r>
      <w:r w:rsidR="000D5159" w:rsidRPr="004408A9">
        <w:rPr>
          <w:rFonts w:ascii="SassoonPrimaryInfant" w:hAnsi="SassoonPrimaryInfant"/>
          <w:sz w:val="32"/>
          <w:szCs w:val="32"/>
        </w:rPr>
        <w:t xml:space="preserve"> 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816757">
        <w:rPr>
          <w:rFonts w:ascii="SassoonPrimaryInfant" w:hAnsi="SassoonPrimaryInfant"/>
          <w:b/>
          <w:sz w:val="24"/>
          <w:szCs w:val="24"/>
          <w:u w:val="single"/>
        </w:rPr>
        <w:t xml:space="preserve">sure, pure, said, so </w:t>
      </w:r>
    </w:p>
    <w:p w:rsidR="000D5159" w:rsidRPr="003B76AF" w:rsidRDefault="000D5159" w:rsidP="000D5159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</w:t>
      </w:r>
      <w:r w:rsidR="002D78FA">
        <w:rPr>
          <w:rFonts w:ascii="SassoonPrimaryInfant" w:hAnsi="SassoonPrimaryInfant"/>
          <w:sz w:val="24"/>
          <w:szCs w:val="24"/>
        </w:rPr>
        <w:t>l</w:t>
      </w:r>
      <w:r>
        <w:rPr>
          <w:rFonts w:ascii="SassoonPrimaryInfant" w:hAnsi="SassoonPrimaryInfant"/>
          <w:sz w:val="24"/>
          <w:szCs w:val="24"/>
        </w:rPr>
        <w:t>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 w:rsidR="002D78FA"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talking about words that include that pattern. If you are feeling adventurous you could make games with the words</w:t>
      </w:r>
      <w:r w:rsidR="002D78FA">
        <w:rPr>
          <w:rFonts w:ascii="SassoonPrimaryInfant" w:hAnsi="SassoonPrimaryInfant"/>
          <w:sz w:val="24"/>
          <w:szCs w:val="24"/>
        </w:rPr>
        <w:t>,</w:t>
      </w:r>
      <w:r>
        <w:rPr>
          <w:rFonts w:ascii="SassoonPrimaryInfant" w:hAnsi="SassoonPrimaryInfant"/>
          <w:sz w:val="24"/>
          <w:szCs w:val="24"/>
        </w:rPr>
        <w:t xml:space="preserve"> for example</w:t>
      </w:r>
      <w:r w:rsidR="002D78FA">
        <w:rPr>
          <w:rFonts w:ascii="SassoonPrimaryInfant" w:hAnsi="SassoonPrimaryInfant"/>
          <w:sz w:val="24"/>
          <w:szCs w:val="24"/>
        </w:rPr>
        <w:t>,</w:t>
      </w:r>
      <w:r>
        <w:rPr>
          <w:rFonts w:ascii="SassoonPrimaryInfant" w:hAnsi="SassoonPrimaryInfant"/>
          <w:sz w:val="24"/>
          <w:szCs w:val="24"/>
        </w:rPr>
        <w:t xml:space="preserve">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405267" w:rsidRDefault="002D78FA"/>
    <w:p w:rsidR="000D5159" w:rsidRDefault="000D5159"/>
    <w:p w:rsidR="000D5159" w:rsidRDefault="000D5159"/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O</w:t>
      </w:r>
      <w:r w:rsidR="005B354C">
        <w:rPr>
          <w:rFonts w:ascii="SassoonPrimaryInfant" w:hAnsi="SassoonPrimaryInfant"/>
          <w:sz w:val="24"/>
          <w:szCs w:val="24"/>
        </w:rPr>
        <w:t>ctober 2</w:t>
      </w:r>
      <w:r w:rsidR="005B354C" w:rsidRPr="005B354C">
        <w:rPr>
          <w:rFonts w:ascii="SassoonPrimaryInfant" w:hAnsi="SassoonPrimaryInfant"/>
          <w:sz w:val="24"/>
          <w:szCs w:val="24"/>
          <w:vertAlign w:val="superscript"/>
        </w:rPr>
        <w:t>nd</w:t>
      </w:r>
      <w:r w:rsidR="005B354C">
        <w:rPr>
          <w:rFonts w:ascii="SassoonPrimaryInfant" w:hAnsi="SassoonPrimaryInfant"/>
          <w:sz w:val="24"/>
          <w:szCs w:val="24"/>
        </w:rPr>
        <w:t xml:space="preserve"> </w:t>
      </w:r>
    </w:p>
    <w:p w:rsidR="00816757" w:rsidRDefault="000D5159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816757">
        <w:rPr>
          <w:rFonts w:ascii="SassoonPrimaryInfant" w:hAnsi="SassoonPrimaryInfant"/>
          <w:sz w:val="32"/>
          <w:szCs w:val="32"/>
          <w:u w:val="single"/>
        </w:rPr>
        <w:t>ck</w:t>
      </w:r>
      <w:r w:rsidRPr="004408A9">
        <w:rPr>
          <w:rFonts w:ascii="SassoonPrimaryInfant" w:hAnsi="SassoonPrimaryInfant"/>
          <w:sz w:val="32"/>
          <w:szCs w:val="32"/>
          <w:u w:val="single"/>
        </w:rPr>
        <w:t xml:space="preserve"> at the end of a wor</w:t>
      </w:r>
      <w:r w:rsidR="00816757">
        <w:rPr>
          <w:rFonts w:ascii="SassoonPrimaryInfant" w:hAnsi="SassoonPrimaryInfant"/>
          <w:sz w:val="32"/>
          <w:szCs w:val="32"/>
          <w:u w:val="single"/>
        </w:rPr>
        <w:t>d’</w:t>
      </w:r>
    </w:p>
    <w:p w:rsidR="000D5159" w:rsidRDefault="00816757" w:rsidP="000D515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  <w:u w:val="single"/>
        </w:rPr>
        <w:t xml:space="preserve">Examples: click, flick, stick.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816757">
        <w:rPr>
          <w:rFonts w:ascii="SassoonPrimaryInfant" w:hAnsi="SassoonPrimaryInfant"/>
          <w:b/>
          <w:sz w:val="24"/>
          <w:szCs w:val="24"/>
          <w:u w:val="single"/>
        </w:rPr>
        <w:t>have, like, some, come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October 9</w:t>
      </w:r>
      <w:r w:rsidRPr="005B354C">
        <w:rPr>
          <w:rFonts w:ascii="SassoonPrimaryInfant" w:hAnsi="SassoonPrimaryInfant"/>
          <w:sz w:val="24"/>
          <w:szCs w:val="24"/>
          <w:vertAlign w:val="superscript"/>
        </w:rPr>
        <w:t>th</w:t>
      </w:r>
      <w:r>
        <w:rPr>
          <w:rFonts w:ascii="SassoonPrimaryInfant" w:hAnsi="SassoonPrimaryInfant"/>
          <w:sz w:val="24"/>
          <w:szCs w:val="24"/>
        </w:rPr>
        <w:t xml:space="preserve"> </w:t>
      </w:r>
    </w:p>
    <w:p w:rsidR="00816757" w:rsidRDefault="000D5159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>ing at the spelling pattern</w:t>
      </w:r>
      <w:proofErr w:type="gramStart"/>
      <w:r>
        <w:rPr>
          <w:rFonts w:ascii="SassoonPrimaryInfant" w:hAnsi="SassoonPrimaryInfant"/>
          <w:sz w:val="24"/>
          <w:szCs w:val="24"/>
        </w:rPr>
        <w:t xml:space="preserve">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816757">
        <w:rPr>
          <w:rFonts w:ascii="SassoonPrimaryInfant" w:hAnsi="SassoonPrimaryInfant"/>
          <w:sz w:val="32"/>
          <w:szCs w:val="32"/>
          <w:u w:val="single"/>
        </w:rPr>
        <w:t>ll</w:t>
      </w:r>
      <w:proofErr w:type="gramEnd"/>
      <w:r w:rsidR="00816757">
        <w:rPr>
          <w:rFonts w:ascii="SassoonPrimaryInfant" w:hAnsi="SassoonPrimaryInfant"/>
          <w:sz w:val="32"/>
          <w:szCs w:val="32"/>
          <w:u w:val="single"/>
        </w:rPr>
        <w:t xml:space="preserve"> at the end of a word’ </w:t>
      </w:r>
    </w:p>
    <w:p w:rsidR="000D5159" w:rsidRDefault="00816757" w:rsidP="000D515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  <w:u w:val="single"/>
        </w:rPr>
        <w:t xml:space="preserve">Examples: ill, fill, still.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816757">
        <w:rPr>
          <w:rFonts w:ascii="SassoonPrimaryInfant" w:hAnsi="SassoonPrimaryInfant"/>
          <w:b/>
          <w:sz w:val="24"/>
          <w:szCs w:val="24"/>
          <w:u w:val="single"/>
        </w:rPr>
        <w:t xml:space="preserve">love, little, says and there. 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/>
    <w:p w:rsidR="000D5159" w:rsidRDefault="000D5159"/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October 16</w:t>
      </w:r>
      <w:r w:rsidRPr="005B354C">
        <w:rPr>
          <w:rFonts w:ascii="SassoonPrimaryInfant" w:hAnsi="SassoonPrimaryInfant"/>
          <w:sz w:val="24"/>
          <w:szCs w:val="24"/>
          <w:vertAlign w:val="superscript"/>
        </w:rPr>
        <w:t>th</w:t>
      </w:r>
      <w:r>
        <w:rPr>
          <w:rFonts w:ascii="SassoonPrimaryInfant" w:hAnsi="SassoonPrimaryInfant"/>
          <w:sz w:val="24"/>
          <w:szCs w:val="24"/>
        </w:rPr>
        <w:t xml:space="preserve"> </w:t>
      </w:r>
    </w:p>
    <w:p w:rsidR="00816757" w:rsidRDefault="000D5159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816757">
        <w:rPr>
          <w:rFonts w:ascii="SassoonPrimaryInfant" w:hAnsi="SassoonPrimaryInfant"/>
          <w:sz w:val="32"/>
          <w:szCs w:val="32"/>
          <w:u w:val="single"/>
        </w:rPr>
        <w:t>ss</w:t>
      </w:r>
      <w:r w:rsidRPr="004408A9">
        <w:rPr>
          <w:rFonts w:ascii="SassoonPrimaryInfant" w:hAnsi="SassoonPrimaryInfant"/>
          <w:sz w:val="32"/>
          <w:szCs w:val="32"/>
          <w:u w:val="single"/>
        </w:rPr>
        <w:t xml:space="preserve"> at the end of a </w:t>
      </w:r>
      <w:r w:rsidRPr="00816757">
        <w:rPr>
          <w:rFonts w:ascii="SassoonPrimaryInfant" w:hAnsi="SassoonPrimaryInfant"/>
          <w:sz w:val="32"/>
          <w:szCs w:val="32"/>
          <w:u w:val="single"/>
        </w:rPr>
        <w:t>word’</w:t>
      </w:r>
      <w:r w:rsidR="00816757">
        <w:rPr>
          <w:rFonts w:ascii="SassoonPrimaryInfant" w:hAnsi="SassoonPrimaryInfant"/>
          <w:sz w:val="32"/>
          <w:szCs w:val="32"/>
          <w:u w:val="single"/>
        </w:rPr>
        <w:t xml:space="preserve"> </w:t>
      </w:r>
    </w:p>
    <w:p w:rsidR="000D5159" w:rsidRPr="00816757" w:rsidRDefault="00816757" w:rsidP="000D5159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sz w:val="32"/>
          <w:szCs w:val="32"/>
          <w:u w:val="single"/>
        </w:rPr>
        <w:t xml:space="preserve">Examples: </w:t>
      </w:r>
      <w:r w:rsidRPr="00816757">
        <w:rPr>
          <w:rFonts w:ascii="SassoonPrimaryInfant" w:hAnsi="SassoonPrimaryInfant"/>
          <w:sz w:val="32"/>
          <w:szCs w:val="32"/>
          <w:u w:val="single"/>
        </w:rPr>
        <w:t xml:space="preserve">kiss, miss and hiss.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>
        <w:rPr>
          <w:rFonts w:ascii="SassoonPrimaryInfant" w:hAnsi="SassoonPrimaryInfant"/>
          <w:b/>
          <w:sz w:val="24"/>
          <w:szCs w:val="24"/>
          <w:u w:val="single"/>
        </w:rPr>
        <w:t>the</w:t>
      </w:r>
      <w:r w:rsidR="00816757">
        <w:rPr>
          <w:rFonts w:ascii="SassoonPrimaryInfant" w:hAnsi="SassoonPrimaryInfant"/>
          <w:b/>
          <w:sz w:val="24"/>
          <w:szCs w:val="24"/>
          <w:u w:val="single"/>
        </w:rPr>
        <w:t>ir, people, oh, your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30</w:t>
      </w:r>
      <w:r w:rsidRPr="005B354C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October</w:t>
      </w:r>
    </w:p>
    <w:p w:rsidR="000D5159" w:rsidRDefault="000D5159" w:rsidP="000D5159">
      <w:pPr>
        <w:rPr>
          <w:rFonts w:ascii="SassoonPrimaryInfant" w:hAnsi="SassoonPrimaryInfant"/>
          <w:sz w:val="32"/>
          <w:szCs w:val="32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proofErr w:type="spellStart"/>
      <w:r w:rsidR="00816757">
        <w:rPr>
          <w:rFonts w:ascii="SassoonPrimaryInfant" w:hAnsi="SassoonPrimaryInfant"/>
          <w:sz w:val="32"/>
          <w:szCs w:val="32"/>
          <w:u w:val="single"/>
        </w:rPr>
        <w:t>nk</w:t>
      </w:r>
      <w:proofErr w:type="spellEnd"/>
      <w:r w:rsidRPr="004408A9">
        <w:rPr>
          <w:rFonts w:ascii="SassoonPrimaryInfant" w:hAnsi="SassoonPrimaryInfant"/>
          <w:sz w:val="32"/>
          <w:szCs w:val="32"/>
          <w:u w:val="single"/>
        </w:rPr>
        <w:t xml:space="preserve"> at the end of a word’</w:t>
      </w:r>
      <w:r w:rsidRPr="004408A9">
        <w:rPr>
          <w:rFonts w:ascii="SassoonPrimaryInfant" w:hAnsi="SassoonPrimaryInfant"/>
          <w:sz w:val="32"/>
          <w:szCs w:val="32"/>
        </w:rPr>
        <w:t xml:space="preserve">  </w:t>
      </w:r>
    </w:p>
    <w:p w:rsidR="00816757" w:rsidRPr="00816757" w:rsidRDefault="00816757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816757">
        <w:rPr>
          <w:rFonts w:ascii="SassoonPrimaryInfant" w:hAnsi="SassoonPrimaryInfant"/>
          <w:sz w:val="32"/>
          <w:szCs w:val="32"/>
          <w:u w:val="single"/>
        </w:rPr>
        <w:t xml:space="preserve">Examples: bunk, pink and think.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816757">
        <w:rPr>
          <w:rFonts w:ascii="SassoonPrimaryInfant" w:hAnsi="SassoonPrimaryInfant"/>
          <w:b/>
          <w:sz w:val="24"/>
          <w:szCs w:val="24"/>
          <w:u w:val="single"/>
        </w:rPr>
        <w:t>Mr, Mrs, Ms, ask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6</w:t>
      </w:r>
      <w:r w:rsidR="000D5159" w:rsidRPr="000D5159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November</w:t>
      </w:r>
    </w:p>
    <w:p w:rsidR="000D5159" w:rsidRDefault="000D5159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816757">
        <w:rPr>
          <w:rFonts w:ascii="SassoonPrimaryInfant" w:hAnsi="SassoonPrimaryInfant"/>
          <w:sz w:val="32"/>
          <w:szCs w:val="32"/>
          <w:u w:val="single"/>
        </w:rPr>
        <w:t>Words with two syllables</w:t>
      </w:r>
      <w:r w:rsidR="000B68EB">
        <w:rPr>
          <w:rFonts w:ascii="SassoonPrimaryInfant" w:hAnsi="SassoonPrimaryInfant"/>
          <w:sz w:val="32"/>
          <w:szCs w:val="32"/>
          <w:u w:val="single"/>
        </w:rPr>
        <w:t>’</w:t>
      </w:r>
    </w:p>
    <w:p w:rsidR="000B68EB" w:rsidRPr="000B68EB" w:rsidRDefault="000B68EB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0B68EB">
        <w:rPr>
          <w:rFonts w:ascii="SassoonPrimaryInfant" w:hAnsi="SassoonPrimaryInfant"/>
          <w:sz w:val="32"/>
          <w:szCs w:val="32"/>
          <w:u w:val="single"/>
        </w:rPr>
        <w:t>Examples: tick-et (ticket) and bott-le (bottle)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0B68EB">
        <w:rPr>
          <w:rFonts w:ascii="SassoonPrimaryInfant" w:hAnsi="SassoonPrimaryInfant"/>
          <w:b/>
          <w:sz w:val="24"/>
          <w:szCs w:val="24"/>
          <w:u w:val="single"/>
        </w:rPr>
        <w:t>could, would, should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13</w:t>
      </w:r>
      <w:r w:rsidR="000D5159" w:rsidRPr="000D5159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November</w:t>
      </w:r>
    </w:p>
    <w:p w:rsidR="000B68EB" w:rsidRDefault="000D5159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0B68EB">
        <w:rPr>
          <w:rFonts w:ascii="SassoonPrimaryInfant" w:hAnsi="SassoonPrimaryInfant"/>
          <w:sz w:val="32"/>
          <w:szCs w:val="32"/>
          <w:u w:val="single"/>
        </w:rPr>
        <w:t>ve at the end of a word’.</w:t>
      </w:r>
    </w:p>
    <w:p w:rsidR="000D5159" w:rsidRPr="00B4250C" w:rsidRDefault="000B68EB" w:rsidP="000D5159">
      <w:pPr>
        <w:rPr>
          <w:rFonts w:ascii="SassoonPrimaryInfant" w:hAnsi="SassoonPrimaryInfant"/>
          <w:sz w:val="24"/>
          <w:szCs w:val="24"/>
          <w:u w:val="single"/>
        </w:rPr>
      </w:pPr>
      <w:r w:rsidRPr="00B4250C">
        <w:rPr>
          <w:rFonts w:ascii="SassoonPrimaryInfant" w:hAnsi="SassoonPrimaryInfant"/>
          <w:sz w:val="32"/>
          <w:szCs w:val="32"/>
          <w:u w:val="single"/>
        </w:rPr>
        <w:t xml:space="preserve">Examples: have, live, give </w:t>
      </w:r>
      <w:r w:rsidR="000D5159" w:rsidRPr="00B4250C">
        <w:rPr>
          <w:rFonts w:ascii="SassoonPrimaryInfant" w:hAnsi="SassoonPrimaryInfant"/>
          <w:sz w:val="32"/>
          <w:szCs w:val="32"/>
          <w:u w:val="single"/>
        </w:rPr>
        <w:t xml:space="preserve">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B4250C">
        <w:rPr>
          <w:rFonts w:ascii="SassoonPrimaryInfant" w:hAnsi="SassoonPrimaryInfant"/>
          <w:b/>
          <w:sz w:val="24"/>
          <w:szCs w:val="24"/>
          <w:u w:val="single"/>
        </w:rPr>
        <w:t>our, house, mouse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20</w:t>
      </w:r>
      <w:r w:rsidRPr="005B354C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November</w:t>
      </w:r>
    </w:p>
    <w:p w:rsidR="000D5159" w:rsidRDefault="000D5159" w:rsidP="000D5159">
      <w:pPr>
        <w:rPr>
          <w:rFonts w:ascii="SassoonPrimaryInfant" w:hAnsi="SassoonPrimaryInfant"/>
          <w:sz w:val="32"/>
          <w:szCs w:val="32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B4250C">
        <w:rPr>
          <w:rFonts w:ascii="SassoonPrimaryInfant" w:hAnsi="SassoonPrimaryInfant"/>
          <w:sz w:val="32"/>
          <w:szCs w:val="32"/>
          <w:u w:val="single"/>
        </w:rPr>
        <w:t>Adding ‘-es to the end of plurals and verbs</w:t>
      </w:r>
      <w:r w:rsidRPr="004408A9">
        <w:rPr>
          <w:rFonts w:ascii="SassoonPrimaryInfant" w:hAnsi="SassoonPrimaryInfant"/>
          <w:sz w:val="32"/>
          <w:szCs w:val="32"/>
          <w:u w:val="single"/>
        </w:rPr>
        <w:t>’</w:t>
      </w:r>
      <w:r w:rsidRPr="004408A9">
        <w:rPr>
          <w:rFonts w:ascii="SassoonPrimaryInfant" w:hAnsi="SassoonPrimaryInfant"/>
          <w:sz w:val="32"/>
          <w:szCs w:val="32"/>
        </w:rPr>
        <w:t xml:space="preserve">  </w:t>
      </w:r>
    </w:p>
    <w:p w:rsidR="00B4250C" w:rsidRPr="00B4250C" w:rsidRDefault="00B4250C" w:rsidP="000D5159">
      <w:pPr>
        <w:rPr>
          <w:rFonts w:ascii="SassoonPrimaryInfant" w:hAnsi="SassoonPrimaryInfant"/>
          <w:i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Example: </w:t>
      </w:r>
      <w:r w:rsidRPr="00B4250C">
        <w:rPr>
          <w:rFonts w:ascii="SassoonPrimaryInfant" w:hAnsi="SassoonPrimaryInfant"/>
          <w:i/>
          <w:sz w:val="32"/>
          <w:szCs w:val="32"/>
        </w:rPr>
        <w:t>hutch</w:t>
      </w:r>
      <w:r>
        <w:rPr>
          <w:rFonts w:ascii="SassoonPrimaryInfant" w:hAnsi="SassoonPrimaryInfant"/>
          <w:sz w:val="32"/>
          <w:szCs w:val="32"/>
        </w:rPr>
        <w:t xml:space="preserve"> becomes </w:t>
      </w:r>
      <w:r w:rsidRPr="00B4250C">
        <w:rPr>
          <w:rFonts w:ascii="SassoonPrimaryInfant" w:hAnsi="SassoonPrimaryInfant"/>
          <w:i/>
          <w:sz w:val="32"/>
          <w:szCs w:val="32"/>
        </w:rPr>
        <w:t>hutches</w:t>
      </w:r>
      <w:r>
        <w:rPr>
          <w:rFonts w:ascii="SassoonPrimaryInfant" w:hAnsi="SassoonPrimaryInfant"/>
          <w:i/>
          <w:sz w:val="32"/>
          <w:szCs w:val="32"/>
        </w:rPr>
        <w:t>.</w:t>
      </w:r>
    </w:p>
    <w:p w:rsidR="000D5159" w:rsidRPr="00B4250C" w:rsidRDefault="000D5159" w:rsidP="000D515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B4250C">
        <w:rPr>
          <w:rFonts w:ascii="SassoonPrimaryInfant" w:hAnsi="SassoonPrimaryInfant"/>
          <w:b/>
          <w:sz w:val="24"/>
          <w:szCs w:val="24"/>
          <w:u w:val="single"/>
        </w:rPr>
        <w:t xml:space="preserve">water, want, any 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5B354C" w:rsidRDefault="005B354C" w:rsidP="000D5159">
      <w:pPr>
        <w:rPr>
          <w:rFonts w:ascii="SassoonPrimaryInfant" w:hAnsi="SassoonPrimaryInfant"/>
          <w:sz w:val="24"/>
          <w:szCs w:val="24"/>
        </w:rPr>
      </w:pPr>
    </w:p>
    <w:p w:rsidR="005B354C" w:rsidRDefault="005B354C" w:rsidP="000D5159">
      <w:pPr>
        <w:rPr>
          <w:rFonts w:ascii="SassoonPrimaryInfant" w:hAnsi="SassoonPrimaryInfant"/>
          <w:sz w:val="24"/>
          <w:szCs w:val="24"/>
        </w:rPr>
      </w:pPr>
    </w:p>
    <w:p w:rsidR="005B354C" w:rsidRDefault="005B354C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27</w:t>
      </w:r>
      <w:r w:rsidR="000D5159" w:rsidRPr="000D5159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November</w:t>
      </w:r>
    </w:p>
    <w:p w:rsidR="00B4250C" w:rsidRDefault="000D5159" w:rsidP="000D5159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B4250C">
        <w:rPr>
          <w:rFonts w:ascii="SassoonPrimaryInfant" w:hAnsi="SassoonPrimaryInfant"/>
          <w:sz w:val="32"/>
          <w:szCs w:val="32"/>
          <w:u w:val="single"/>
        </w:rPr>
        <w:t xml:space="preserve">Adding the suffix </w:t>
      </w:r>
      <w:r w:rsidR="00B4250C" w:rsidRPr="00B4250C">
        <w:rPr>
          <w:rFonts w:ascii="SassoonPrimaryInfant" w:hAnsi="SassoonPrimaryInfant"/>
          <w:b/>
          <w:sz w:val="32"/>
          <w:szCs w:val="32"/>
          <w:u w:val="single"/>
        </w:rPr>
        <w:t>-ing</w:t>
      </w:r>
      <w:r w:rsidR="00B4250C">
        <w:rPr>
          <w:rFonts w:ascii="SassoonPrimaryInfant" w:hAnsi="SassoonPrimaryInfant"/>
          <w:sz w:val="32"/>
          <w:szCs w:val="32"/>
          <w:u w:val="single"/>
        </w:rPr>
        <w:t xml:space="preserve"> to the end of a word’</w:t>
      </w:r>
    </w:p>
    <w:p w:rsidR="000D5159" w:rsidRDefault="00B4250C" w:rsidP="000D515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Example: </w:t>
      </w:r>
      <w:r w:rsidRPr="00B4250C">
        <w:rPr>
          <w:rFonts w:ascii="SassoonPrimaryInfant" w:hAnsi="SassoonPrimaryInfant"/>
          <w:i/>
          <w:sz w:val="32"/>
          <w:szCs w:val="32"/>
        </w:rPr>
        <w:t>jump</w:t>
      </w:r>
      <w:r>
        <w:rPr>
          <w:rFonts w:ascii="SassoonPrimaryInfant" w:hAnsi="SassoonPrimaryInfant"/>
          <w:sz w:val="32"/>
          <w:szCs w:val="32"/>
        </w:rPr>
        <w:t xml:space="preserve"> becomes </w:t>
      </w:r>
      <w:r w:rsidRPr="00B4250C">
        <w:rPr>
          <w:rFonts w:ascii="SassoonPrimaryInfant" w:hAnsi="SassoonPrimaryInfant"/>
          <w:i/>
          <w:sz w:val="32"/>
          <w:szCs w:val="32"/>
        </w:rPr>
        <w:t>jumping</w:t>
      </w:r>
      <w:r>
        <w:rPr>
          <w:rFonts w:ascii="SassoonPrimaryInfant" w:hAnsi="SassoonPrimaryInfant"/>
          <w:i/>
          <w:sz w:val="32"/>
          <w:szCs w:val="32"/>
        </w:rPr>
        <w:t>.</w:t>
      </w:r>
      <w:r w:rsidR="000D5159" w:rsidRPr="00B4250C">
        <w:rPr>
          <w:rFonts w:ascii="SassoonPrimaryInfant" w:hAnsi="SassoonPrimaryInfant"/>
          <w:sz w:val="32"/>
          <w:szCs w:val="32"/>
        </w:rPr>
        <w:t xml:space="preserve">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B4250C">
        <w:rPr>
          <w:rFonts w:ascii="SassoonPrimaryInfant" w:hAnsi="SassoonPrimaryInfant"/>
          <w:b/>
          <w:sz w:val="24"/>
          <w:szCs w:val="24"/>
          <w:u w:val="single"/>
        </w:rPr>
        <w:t xml:space="preserve">many, again, who 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B354C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4</w:t>
      </w:r>
      <w:r w:rsidR="000D5159" w:rsidRPr="000D5159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December</w:t>
      </w:r>
    </w:p>
    <w:p w:rsidR="000D5159" w:rsidRDefault="000D5159" w:rsidP="000D5159">
      <w:pPr>
        <w:rPr>
          <w:rFonts w:ascii="SassoonPrimaryInfant" w:hAnsi="SassoonPrimaryInfant"/>
          <w:sz w:val="32"/>
          <w:szCs w:val="32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B4250C">
        <w:rPr>
          <w:rFonts w:ascii="SassoonPrimaryInfant" w:hAnsi="SassoonPrimaryInfant"/>
          <w:sz w:val="32"/>
          <w:szCs w:val="32"/>
          <w:u w:val="single"/>
        </w:rPr>
        <w:t>Adding the suffix -ed to the end of a word</w:t>
      </w:r>
      <w:r w:rsidRPr="004408A9">
        <w:rPr>
          <w:rFonts w:ascii="SassoonPrimaryInfant" w:hAnsi="SassoonPrimaryInfant"/>
          <w:sz w:val="32"/>
          <w:szCs w:val="32"/>
          <w:u w:val="single"/>
        </w:rPr>
        <w:t>’</w:t>
      </w:r>
      <w:r w:rsidRPr="004408A9">
        <w:rPr>
          <w:rFonts w:ascii="SassoonPrimaryInfant" w:hAnsi="SassoonPrimaryInfant"/>
          <w:sz w:val="32"/>
          <w:szCs w:val="32"/>
        </w:rPr>
        <w:t xml:space="preserve">  </w:t>
      </w:r>
    </w:p>
    <w:p w:rsidR="00B4250C" w:rsidRDefault="00B4250C" w:rsidP="000D515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Example: </w:t>
      </w:r>
      <w:r w:rsidRPr="00B4250C">
        <w:rPr>
          <w:rFonts w:ascii="SassoonPrimaryInfant" w:hAnsi="SassoonPrimaryInfant"/>
          <w:i/>
          <w:sz w:val="32"/>
          <w:szCs w:val="32"/>
        </w:rPr>
        <w:t>jump</w:t>
      </w:r>
      <w:r>
        <w:rPr>
          <w:rFonts w:ascii="SassoonPrimaryInfant" w:hAnsi="SassoonPrimaryInfant"/>
          <w:sz w:val="32"/>
          <w:szCs w:val="32"/>
        </w:rPr>
        <w:t xml:space="preserve"> becomes </w:t>
      </w:r>
      <w:r w:rsidRPr="00B4250C">
        <w:rPr>
          <w:rFonts w:ascii="SassoonPrimaryInfant" w:hAnsi="SassoonPrimaryInfant"/>
          <w:i/>
          <w:sz w:val="32"/>
          <w:szCs w:val="32"/>
        </w:rPr>
        <w:t>jumped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B4250C">
        <w:rPr>
          <w:rFonts w:ascii="SassoonPrimaryInfant" w:hAnsi="SassoonPrimaryInfant"/>
          <w:b/>
          <w:sz w:val="24"/>
          <w:szCs w:val="24"/>
          <w:u w:val="single"/>
        </w:rPr>
        <w:t>whole, where</w:t>
      </w:r>
    </w:p>
    <w:p w:rsidR="002D78FA" w:rsidRPr="003B76AF" w:rsidRDefault="002D78FA" w:rsidP="002D78FA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 xml:space="preserve">Please </w:t>
      </w:r>
      <w:r>
        <w:rPr>
          <w:rFonts w:ascii="SassoonPrimaryInfant" w:hAnsi="SassoonPrimaryInfant"/>
          <w:sz w:val="24"/>
          <w:szCs w:val="24"/>
        </w:rPr>
        <w:t>help us to improve your child’s spelling ability by talking about the weekly spelling pattern. You could complete a</w:t>
      </w:r>
      <w:r w:rsidRPr="003B76AF">
        <w:rPr>
          <w:rFonts w:ascii="SassoonPrimaryInfant" w:hAnsi="SassoonPrimaryInfant"/>
          <w:sz w:val="24"/>
          <w:szCs w:val="24"/>
        </w:rPr>
        <w:t xml:space="preserve">ctivities </w:t>
      </w:r>
      <w:r>
        <w:rPr>
          <w:rFonts w:ascii="SassoonPrimaryInfant" w:hAnsi="SassoonPrimaryInfant"/>
          <w:sz w:val="24"/>
          <w:szCs w:val="24"/>
        </w:rPr>
        <w:t>such as l</w:t>
      </w:r>
      <w:r w:rsidRPr="003B76AF">
        <w:rPr>
          <w:rFonts w:ascii="SassoonPrimaryInfant" w:hAnsi="SassoonPrimaryInfant"/>
          <w:sz w:val="24"/>
          <w:szCs w:val="24"/>
        </w:rPr>
        <w:t>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3B76AF">
        <w:rPr>
          <w:rFonts w:ascii="SassoonPrimaryInfant" w:hAnsi="SassoonPrimaryInfant"/>
          <w:sz w:val="24"/>
          <w:szCs w:val="24"/>
        </w:rPr>
        <w:t>ing spellings which include the pattern</w:t>
      </w:r>
      <w:r>
        <w:rPr>
          <w:rFonts w:ascii="SassoonPrimaryInfant" w:hAnsi="SassoonPrimaryInfant"/>
          <w:sz w:val="24"/>
          <w:szCs w:val="24"/>
        </w:rPr>
        <w:t xml:space="preserve"> or simply</w:t>
      </w:r>
      <w:r w:rsidRPr="003B76AF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talking about words that include that pattern. If you are feeling adventurous you could make games with the words, for example, play </w:t>
      </w:r>
      <w:r w:rsidRPr="003B76AF">
        <w:rPr>
          <w:rFonts w:ascii="SassoonPrimaryInfant" w:hAnsi="SassoonPrimaryInfant"/>
          <w:sz w:val="24"/>
          <w:szCs w:val="24"/>
        </w:rPr>
        <w:t>hangman, chalk</w:t>
      </w:r>
      <w:r>
        <w:rPr>
          <w:rFonts w:ascii="SassoonPrimaryInfant" w:hAnsi="SassoonPrimaryInfant"/>
          <w:sz w:val="24"/>
          <w:szCs w:val="24"/>
        </w:rPr>
        <w:t xml:space="preserve"> the words</w:t>
      </w:r>
      <w:r w:rsidRPr="003B76AF">
        <w:rPr>
          <w:rFonts w:ascii="SassoonPrimaryInfant" w:hAnsi="SassoonPrimaryInfant"/>
          <w:sz w:val="24"/>
          <w:szCs w:val="24"/>
        </w:rPr>
        <w:t xml:space="preserve"> outside, cut lettering out of newspapers or magazines</w:t>
      </w:r>
      <w:r>
        <w:rPr>
          <w:rFonts w:ascii="SassoonPrimaryInfant" w:hAnsi="SassoonPrimaryInfant"/>
          <w:sz w:val="24"/>
          <w:szCs w:val="24"/>
        </w:rPr>
        <w:t xml:space="preserve"> or make the words in dough</w:t>
      </w:r>
      <w:r w:rsidRPr="003B76AF">
        <w:rPr>
          <w:rFonts w:ascii="SassoonPrimaryInfant" w:hAnsi="SassoonPrimaryInfant"/>
          <w:sz w:val="24"/>
          <w:szCs w:val="24"/>
        </w:rPr>
        <w:t xml:space="preserve">. You will probably have many more ideas. </w:t>
      </w:r>
    </w:p>
    <w:p w:rsidR="002D78FA" w:rsidRDefault="002D78FA" w:rsidP="002D78F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Pr="00B4250C" w:rsidRDefault="000D5159" w:rsidP="002D78FA">
      <w:pPr>
        <w:rPr>
          <w:rFonts w:ascii="SassoonPrimaryInfant" w:hAnsi="SassoonPrimaryInfant"/>
          <w:sz w:val="24"/>
          <w:szCs w:val="24"/>
        </w:rPr>
      </w:pPr>
      <w:bookmarkStart w:id="0" w:name="_GoBack"/>
      <w:bookmarkEnd w:id="0"/>
    </w:p>
    <w:sectPr w:rsidR="000D5159" w:rsidRPr="00B425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159"/>
    <w:rsid w:val="000B68EB"/>
    <w:rsid w:val="000D5159"/>
    <w:rsid w:val="002D78FA"/>
    <w:rsid w:val="005B354C"/>
    <w:rsid w:val="00816757"/>
    <w:rsid w:val="00926E6F"/>
    <w:rsid w:val="00B4250C"/>
    <w:rsid w:val="00B62D68"/>
    <w:rsid w:val="00FD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F1781"/>
  <w15:chartTrackingRefBased/>
  <w15:docId w15:val="{51EDB07A-7A52-47E5-BCD9-1AE35034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159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Wilcox</dc:creator>
  <cp:keywords/>
  <dc:description/>
  <cp:lastModifiedBy>Cathryn Judd-Akrill</cp:lastModifiedBy>
  <cp:revision>3</cp:revision>
  <dcterms:created xsi:type="dcterms:W3CDTF">2023-07-20T11:28:00Z</dcterms:created>
  <dcterms:modified xsi:type="dcterms:W3CDTF">2023-07-20T14:17:00Z</dcterms:modified>
</cp:coreProperties>
</file>